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F60" w:rsidRDefault="000A5F60" w:rsidP="0051117E">
      <w:pPr>
        <w:jc w:val="center"/>
      </w:pPr>
      <w:r w:rsidRPr="000A5F60">
        <w:rPr>
          <w:rFonts w:ascii="Times New Roman" w:hAnsi="Times New Roman" w:cs="Times New Roman"/>
          <w:b/>
          <w:sz w:val="32"/>
          <w:szCs w:val="32"/>
        </w:rPr>
        <w:t>P O Z V Á N K A</w:t>
      </w:r>
      <w:r>
        <w:t xml:space="preserve"> </w:t>
      </w:r>
    </w:p>
    <w:p w:rsidR="000A5F60" w:rsidRDefault="000A5F60" w:rsidP="0051117E">
      <w:pPr>
        <w:jc w:val="center"/>
        <w:rPr>
          <w:rFonts w:ascii="Times New Roman" w:hAnsi="Times New Roman" w:cs="Times New Roman"/>
          <w:sz w:val="28"/>
          <w:szCs w:val="28"/>
        </w:rPr>
      </w:pPr>
      <w:r w:rsidRPr="000A5F60">
        <w:rPr>
          <w:rFonts w:ascii="Times New Roman" w:hAnsi="Times New Roman" w:cs="Times New Roman"/>
          <w:sz w:val="28"/>
          <w:szCs w:val="28"/>
        </w:rPr>
        <w:t xml:space="preserve">Starostka obce </w:t>
      </w:r>
      <w:r>
        <w:rPr>
          <w:rFonts w:ascii="Times New Roman" w:hAnsi="Times New Roman" w:cs="Times New Roman"/>
          <w:sz w:val="28"/>
          <w:szCs w:val="28"/>
        </w:rPr>
        <w:t>Budiš</w:t>
      </w:r>
      <w:r w:rsidRPr="000A5F60">
        <w:rPr>
          <w:rFonts w:ascii="Times New Roman" w:hAnsi="Times New Roman" w:cs="Times New Roman"/>
          <w:sz w:val="28"/>
          <w:szCs w:val="28"/>
        </w:rPr>
        <w:t xml:space="preserve"> v zmysle </w:t>
      </w:r>
      <w:proofErr w:type="spellStart"/>
      <w:r w:rsidRPr="000A5F60">
        <w:rPr>
          <w:rFonts w:ascii="Times New Roman" w:hAnsi="Times New Roman" w:cs="Times New Roman"/>
          <w:sz w:val="28"/>
          <w:szCs w:val="28"/>
        </w:rPr>
        <w:t>ust</w:t>
      </w:r>
      <w:proofErr w:type="spellEnd"/>
      <w:r w:rsidRPr="000A5F60">
        <w:rPr>
          <w:rFonts w:ascii="Times New Roman" w:hAnsi="Times New Roman" w:cs="Times New Roman"/>
          <w:sz w:val="28"/>
          <w:szCs w:val="28"/>
        </w:rPr>
        <w:t xml:space="preserve">. § 13 ods. 4 zákona č. 369/1990 Zb. o obecnom zriadení v znení neskorších predpisov </w:t>
      </w:r>
      <w:r>
        <w:rPr>
          <w:rFonts w:ascii="Times New Roman" w:hAnsi="Times New Roman" w:cs="Times New Roman"/>
          <w:sz w:val="28"/>
          <w:szCs w:val="28"/>
        </w:rPr>
        <w:t>zvoláva</w:t>
      </w:r>
      <w:r w:rsidRPr="000A5F60">
        <w:rPr>
          <w:rFonts w:ascii="Times New Roman" w:hAnsi="Times New Roman" w:cs="Times New Roman"/>
          <w:sz w:val="28"/>
          <w:szCs w:val="28"/>
        </w:rPr>
        <w:t xml:space="preserve"> zasadnutie Obecného zastupiteľstva, ktoré sa uskutoční dňa </w:t>
      </w:r>
    </w:p>
    <w:p w:rsidR="0051117E" w:rsidRPr="000A5F60" w:rsidRDefault="007A43BB" w:rsidP="005111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3DC9">
        <w:rPr>
          <w:rFonts w:ascii="Times New Roman" w:hAnsi="Times New Roman" w:cs="Times New Roman"/>
          <w:sz w:val="28"/>
          <w:szCs w:val="28"/>
        </w:rPr>
        <w:t>5</w:t>
      </w:r>
      <w:r w:rsidR="000A5F60" w:rsidRPr="000A5F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júna</w:t>
      </w:r>
      <w:r w:rsidR="000A5F60" w:rsidRPr="000A5F60">
        <w:rPr>
          <w:rFonts w:ascii="Times New Roman" w:hAnsi="Times New Roman" w:cs="Times New Roman"/>
          <w:sz w:val="28"/>
          <w:szCs w:val="28"/>
        </w:rPr>
        <w:t xml:space="preserve"> 20</w:t>
      </w:r>
      <w:r w:rsidR="007E63F8">
        <w:rPr>
          <w:rFonts w:ascii="Times New Roman" w:hAnsi="Times New Roman" w:cs="Times New Roman"/>
          <w:sz w:val="28"/>
          <w:szCs w:val="28"/>
        </w:rPr>
        <w:t>2</w:t>
      </w:r>
      <w:r w:rsidR="00803DC9">
        <w:rPr>
          <w:rFonts w:ascii="Times New Roman" w:hAnsi="Times New Roman" w:cs="Times New Roman"/>
          <w:sz w:val="28"/>
          <w:szCs w:val="28"/>
        </w:rPr>
        <w:t>6</w:t>
      </w:r>
      <w:r w:rsidR="000A5F60" w:rsidRPr="000A5F60">
        <w:rPr>
          <w:rFonts w:ascii="Times New Roman" w:hAnsi="Times New Roman" w:cs="Times New Roman"/>
          <w:sz w:val="28"/>
          <w:szCs w:val="28"/>
        </w:rPr>
        <w:t xml:space="preserve"> o</w:t>
      </w:r>
      <w:r w:rsidR="000110F0">
        <w:rPr>
          <w:rFonts w:ascii="Times New Roman" w:hAnsi="Times New Roman" w:cs="Times New Roman"/>
          <w:sz w:val="28"/>
          <w:szCs w:val="28"/>
        </w:rPr>
        <w:t> </w:t>
      </w:r>
      <w:r w:rsidR="000A5F60" w:rsidRPr="000A5F60">
        <w:rPr>
          <w:rFonts w:ascii="Times New Roman" w:hAnsi="Times New Roman" w:cs="Times New Roman"/>
          <w:sz w:val="28"/>
          <w:szCs w:val="28"/>
        </w:rPr>
        <w:t>1</w:t>
      </w:r>
      <w:r w:rsidR="00803DC9">
        <w:rPr>
          <w:rFonts w:ascii="Times New Roman" w:hAnsi="Times New Roman" w:cs="Times New Roman"/>
          <w:sz w:val="28"/>
          <w:szCs w:val="28"/>
        </w:rPr>
        <w:t>9</w:t>
      </w:r>
      <w:r w:rsidR="000110F0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="000A5F60">
        <w:rPr>
          <w:rFonts w:ascii="Times New Roman" w:hAnsi="Times New Roman" w:cs="Times New Roman"/>
          <w:sz w:val="28"/>
          <w:szCs w:val="28"/>
        </w:rPr>
        <w:t>3</w:t>
      </w:r>
      <w:r w:rsidR="000A5F60" w:rsidRPr="000A5F60">
        <w:rPr>
          <w:rFonts w:ascii="Times New Roman" w:hAnsi="Times New Roman" w:cs="Times New Roman"/>
          <w:sz w:val="28"/>
          <w:szCs w:val="28"/>
        </w:rPr>
        <w:t xml:space="preserve">0 hod. v zasadačke </w:t>
      </w:r>
      <w:proofErr w:type="spellStart"/>
      <w:r w:rsidR="000A5F60" w:rsidRPr="000A5F60">
        <w:rPr>
          <w:rFonts w:ascii="Times New Roman" w:hAnsi="Times New Roman" w:cs="Times New Roman"/>
          <w:sz w:val="28"/>
          <w:szCs w:val="28"/>
        </w:rPr>
        <w:t>OcÚ</w:t>
      </w:r>
      <w:proofErr w:type="spellEnd"/>
      <w:r w:rsidR="000A5F60" w:rsidRPr="000A5F60">
        <w:rPr>
          <w:rFonts w:ascii="Times New Roman" w:hAnsi="Times New Roman" w:cs="Times New Roman"/>
          <w:sz w:val="28"/>
          <w:szCs w:val="28"/>
        </w:rPr>
        <w:t xml:space="preserve"> </w:t>
      </w:r>
      <w:r w:rsidR="000A5F60">
        <w:rPr>
          <w:rFonts w:ascii="Times New Roman" w:hAnsi="Times New Roman" w:cs="Times New Roman"/>
          <w:sz w:val="28"/>
          <w:szCs w:val="28"/>
        </w:rPr>
        <w:t>Budiš</w:t>
      </w:r>
    </w:p>
    <w:p w:rsidR="0051117E" w:rsidRDefault="0051117E" w:rsidP="00A03DD2">
      <w:pPr>
        <w:rPr>
          <w:b/>
          <w:sz w:val="28"/>
          <w:szCs w:val="28"/>
        </w:rPr>
      </w:pPr>
    </w:p>
    <w:p w:rsidR="00A03DD2" w:rsidRPr="00A03DD2" w:rsidRDefault="00A03DD2" w:rsidP="00A03DD2">
      <w:pPr>
        <w:rPr>
          <w:rFonts w:ascii="Times New Roman" w:hAnsi="Times New Roman" w:cs="Times New Roman"/>
          <w:sz w:val="28"/>
          <w:szCs w:val="28"/>
        </w:rPr>
      </w:pPr>
      <w:r w:rsidRPr="00A03DD2">
        <w:rPr>
          <w:rFonts w:ascii="Times New Roman" w:hAnsi="Times New Roman" w:cs="Times New Roman"/>
          <w:sz w:val="28"/>
          <w:szCs w:val="28"/>
        </w:rPr>
        <w:t>Program zasadnutia:</w:t>
      </w:r>
    </w:p>
    <w:p w:rsidR="004F6358" w:rsidRPr="00F12FE7" w:rsidRDefault="004F6358" w:rsidP="007611CF">
      <w:pPr>
        <w:pStyle w:val="Odsekzoznamu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F12FE7">
        <w:rPr>
          <w:rFonts w:ascii="Times New Roman" w:hAnsi="Times New Roman"/>
          <w:sz w:val="28"/>
          <w:szCs w:val="28"/>
        </w:rPr>
        <w:t>Otvorenie</w:t>
      </w:r>
      <w:r w:rsidR="00FE08FF" w:rsidRPr="00F12FE7">
        <w:rPr>
          <w:rFonts w:ascii="Times New Roman" w:hAnsi="Times New Roman"/>
          <w:sz w:val="28"/>
          <w:szCs w:val="28"/>
        </w:rPr>
        <w:t>.</w:t>
      </w:r>
    </w:p>
    <w:p w:rsidR="004F6358" w:rsidRPr="00F12FE7" w:rsidRDefault="004F6358" w:rsidP="007611CF">
      <w:pPr>
        <w:pStyle w:val="Odsekzoznamu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F12FE7">
        <w:rPr>
          <w:rFonts w:ascii="Times New Roman" w:hAnsi="Times New Roman"/>
          <w:sz w:val="28"/>
          <w:szCs w:val="28"/>
        </w:rPr>
        <w:t>Určenie zapisovateľa, overovateľov zápisnice, schválenie programu zasadnutia obecného zastupiteľstva</w:t>
      </w:r>
      <w:r w:rsidR="00FE08FF" w:rsidRPr="00F12FE7">
        <w:rPr>
          <w:rFonts w:ascii="Times New Roman" w:hAnsi="Times New Roman"/>
          <w:sz w:val="28"/>
          <w:szCs w:val="28"/>
        </w:rPr>
        <w:t>.</w:t>
      </w:r>
    </w:p>
    <w:p w:rsidR="004F6358" w:rsidRDefault="004F6358" w:rsidP="007611CF">
      <w:pPr>
        <w:pStyle w:val="Odsekzoznamu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F12FE7">
        <w:rPr>
          <w:rFonts w:ascii="Times New Roman" w:hAnsi="Times New Roman"/>
          <w:sz w:val="28"/>
          <w:szCs w:val="28"/>
        </w:rPr>
        <w:t>Kontrola plnenia uznesení</w:t>
      </w:r>
      <w:r w:rsidR="00FE08FF" w:rsidRPr="00F12FE7">
        <w:rPr>
          <w:rFonts w:ascii="Times New Roman" w:hAnsi="Times New Roman"/>
          <w:sz w:val="28"/>
          <w:szCs w:val="28"/>
        </w:rPr>
        <w:t>.</w:t>
      </w:r>
    </w:p>
    <w:p w:rsidR="00301021" w:rsidRDefault="007A43BB" w:rsidP="00301021">
      <w:pPr>
        <w:pStyle w:val="Odsekzoznamu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Záverečný účet obce a rozpočtové hospodárenie za rok 202</w:t>
      </w:r>
      <w:r w:rsidR="00803DC9">
        <w:rPr>
          <w:rFonts w:ascii="Times New Roman" w:hAnsi="Times New Roman"/>
          <w:sz w:val="28"/>
          <w:szCs w:val="28"/>
        </w:rPr>
        <w:t>5</w:t>
      </w:r>
      <w:r w:rsidR="00301021">
        <w:rPr>
          <w:rFonts w:ascii="Times New Roman" w:hAnsi="Times New Roman"/>
          <w:sz w:val="28"/>
          <w:szCs w:val="28"/>
        </w:rPr>
        <w:t>.</w:t>
      </w:r>
    </w:p>
    <w:p w:rsidR="007A43BB" w:rsidRDefault="007A43BB" w:rsidP="005D411A">
      <w:pPr>
        <w:pStyle w:val="Odsekzoznamu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Určenie počtu volebných obvodov pre voľby do orgánov samosprávy obcí 202</w:t>
      </w:r>
      <w:r w:rsidR="00803DC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7A43BB" w:rsidRDefault="007A43BB" w:rsidP="005D411A">
      <w:pPr>
        <w:pStyle w:val="Odsekzoznamu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Určenie počtu poslancov obecného zastupiteľstva pre volebné obdobie 202</w:t>
      </w:r>
      <w:r w:rsidR="00803DC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 w:rsidR="00803DC9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</w:p>
    <w:p w:rsidR="007A43BB" w:rsidRDefault="007A43BB" w:rsidP="005D411A">
      <w:pPr>
        <w:pStyle w:val="Odsekzoznamu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Určenie rozsahu výkonu funkcie starostu obce Budiš pre volebné obdobie 202</w:t>
      </w:r>
      <w:r w:rsidR="00803DC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 w:rsidR="00803DC9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</w:p>
    <w:p w:rsidR="00F66B8C" w:rsidRDefault="00F66B8C" w:rsidP="005D411A">
      <w:pPr>
        <w:pStyle w:val="Odsekzoznamu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Žiadosť </w:t>
      </w:r>
      <w:r w:rsidR="00803DC9">
        <w:rPr>
          <w:rFonts w:ascii="Times New Roman" w:hAnsi="Times New Roman"/>
          <w:sz w:val="28"/>
          <w:szCs w:val="28"/>
        </w:rPr>
        <w:t>o odkúpenie obecného pozemku</w:t>
      </w:r>
      <w:r>
        <w:rPr>
          <w:rFonts w:ascii="Times New Roman" w:hAnsi="Times New Roman"/>
          <w:sz w:val="28"/>
          <w:szCs w:val="28"/>
        </w:rPr>
        <w:t>.</w:t>
      </w:r>
    </w:p>
    <w:p w:rsidR="004F6358" w:rsidRPr="00F12FE7" w:rsidRDefault="00B064D5" w:rsidP="007611CF">
      <w:pPr>
        <w:pStyle w:val="Odsekzoznamu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Informácie starostky</w:t>
      </w:r>
      <w:r w:rsidR="00FE08FF" w:rsidRPr="00F12FE7">
        <w:rPr>
          <w:rFonts w:ascii="Times New Roman" w:hAnsi="Times New Roman"/>
          <w:sz w:val="28"/>
          <w:szCs w:val="28"/>
        </w:rPr>
        <w:t>.</w:t>
      </w:r>
    </w:p>
    <w:p w:rsidR="00EF680B" w:rsidRPr="00E7767C" w:rsidRDefault="00EF680B" w:rsidP="007611CF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F12FE7">
        <w:rPr>
          <w:rFonts w:ascii="Times New Roman" w:hAnsi="Times New Roman"/>
          <w:sz w:val="28"/>
          <w:szCs w:val="28"/>
        </w:rPr>
        <w:t>Záver</w:t>
      </w:r>
      <w:r w:rsidR="00FE08FF" w:rsidRPr="00F12FE7">
        <w:rPr>
          <w:rFonts w:ascii="Times New Roman" w:hAnsi="Times New Roman"/>
          <w:sz w:val="28"/>
          <w:szCs w:val="28"/>
        </w:rPr>
        <w:t>.</w:t>
      </w:r>
    </w:p>
    <w:p w:rsidR="00E7767C" w:rsidRDefault="00E7767C" w:rsidP="00E7767C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E7767C" w:rsidRDefault="00E7767C" w:rsidP="00E7767C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E7767C" w:rsidRPr="00E7767C" w:rsidRDefault="00E7767C" w:rsidP="00E7767C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E7767C">
        <w:rPr>
          <w:rFonts w:ascii="Times New Roman" w:hAnsi="Times New Roman"/>
          <w:bCs/>
          <w:sz w:val="24"/>
          <w:szCs w:val="24"/>
        </w:rPr>
        <w:t xml:space="preserve">V Budiši </w:t>
      </w:r>
      <w:r w:rsidR="007A43BB">
        <w:rPr>
          <w:rFonts w:ascii="Times New Roman" w:hAnsi="Times New Roman"/>
          <w:bCs/>
          <w:sz w:val="24"/>
          <w:szCs w:val="24"/>
        </w:rPr>
        <w:t>2</w:t>
      </w:r>
      <w:r w:rsidR="00803DC9">
        <w:rPr>
          <w:rFonts w:ascii="Times New Roman" w:hAnsi="Times New Roman"/>
          <w:bCs/>
          <w:sz w:val="24"/>
          <w:szCs w:val="24"/>
        </w:rPr>
        <w:t>2</w:t>
      </w:r>
      <w:r w:rsidRPr="00E7767C">
        <w:rPr>
          <w:rFonts w:ascii="Times New Roman" w:hAnsi="Times New Roman"/>
          <w:bCs/>
          <w:sz w:val="24"/>
          <w:szCs w:val="24"/>
        </w:rPr>
        <w:t>.</w:t>
      </w:r>
      <w:r w:rsidR="00E96815">
        <w:rPr>
          <w:rFonts w:ascii="Times New Roman" w:hAnsi="Times New Roman"/>
          <w:bCs/>
          <w:sz w:val="24"/>
          <w:szCs w:val="24"/>
        </w:rPr>
        <w:t>0</w:t>
      </w:r>
      <w:r w:rsidR="007A43BB">
        <w:rPr>
          <w:rFonts w:ascii="Times New Roman" w:hAnsi="Times New Roman"/>
          <w:bCs/>
          <w:sz w:val="24"/>
          <w:szCs w:val="24"/>
        </w:rPr>
        <w:t>6</w:t>
      </w:r>
      <w:r w:rsidRPr="00E7767C">
        <w:rPr>
          <w:rFonts w:ascii="Times New Roman" w:hAnsi="Times New Roman"/>
          <w:bCs/>
          <w:sz w:val="24"/>
          <w:szCs w:val="24"/>
        </w:rPr>
        <w:t>.20</w:t>
      </w:r>
      <w:r w:rsidR="00E96815">
        <w:rPr>
          <w:rFonts w:ascii="Times New Roman" w:hAnsi="Times New Roman"/>
          <w:bCs/>
          <w:sz w:val="24"/>
          <w:szCs w:val="24"/>
        </w:rPr>
        <w:t>2</w:t>
      </w:r>
      <w:r w:rsidR="00803DC9">
        <w:rPr>
          <w:rFonts w:ascii="Times New Roman" w:hAnsi="Times New Roman"/>
          <w:bCs/>
          <w:sz w:val="24"/>
          <w:szCs w:val="24"/>
        </w:rPr>
        <w:t>6</w:t>
      </w:r>
      <w:r w:rsidRPr="00E7767C">
        <w:rPr>
          <w:rFonts w:ascii="Times New Roman" w:hAnsi="Times New Roman"/>
          <w:bCs/>
          <w:sz w:val="24"/>
          <w:szCs w:val="24"/>
        </w:rPr>
        <w:tab/>
      </w:r>
      <w:r w:rsidRPr="00E7767C">
        <w:rPr>
          <w:rFonts w:ascii="Times New Roman" w:hAnsi="Times New Roman"/>
          <w:bCs/>
          <w:sz w:val="24"/>
          <w:szCs w:val="24"/>
        </w:rPr>
        <w:tab/>
      </w:r>
      <w:r w:rsidRPr="00E7767C">
        <w:rPr>
          <w:rFonts w:ascii="Times New Roman" w:hAnsi="Times New Roman"/>
          <w:bCs/>
          <w:sz w:val="24"/>
          <w:szCs w:val="24"/>
        </w:rPr>
        <w:tab/>
      </w:r>
      <w:r w:rsidRPr="00E7767C">
        <w:rPr>
          <w:rFonts w:ascii="Times New Roman" w:hAnsi="Times New Roman"/>
          <w:bCs/>
          <w:sz w:val="24"/>
          <w:szCs w:val="24"/>
        </w:rPr>
        <w:tab/>
      </w:r>
      <w:r w:rsidRPr="00E7767C">
        <w:rPr>
          <w:rFonts w:ascii="Times New Roman" w:hAnsi="Times New Roman"/>
          <w:bCs/>
          <w:sz w:val="24"/>
          <w:szCs w:val="24"/>
        </w:rPr>
        <w:tab/>
      </w:r>
    </w:p>
    <w:p w:rsidR="00E7767C" w:rsidRPr="00E7767C" w:rsidRDefault="00E7767C" w:rsidP="00E7767C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E7767C">
        <w:rPr>
          <w:rFonts w:ascii="Times New Roman" w:hAnsi="Times New Roman"/>
          <w:bCs/>
          <w:sz w:val="24"/>
          <w:szCs w:val="24"/>
        </w:rPr>
        <w:tab/>
      </w:r>
      <w:r w:rsidRPr="00E7767C">
        <w:rPr>
          <w:rFonts w:ascii="Times New Roman" w:hAnsi="Times New Roman"/>
          <w:bCs/>
          <w:sz w:val="24"/>
          <w:szCs w:val="24"/>
        </w:rPr>
        <w:tab/>
      </w:r>
      <w:r w:rsidRPr="00E7767C">
        <w:rPr>
          <w:rFonts w:ascii="Times New Roman" w:hAnsi="Times New Roman"/>
          <w:bCs/>
          <w:sz w:val="24"/>
          <w:szCs w:val="24"/>
        </w:rPr>
        <w:tab/>
      </w:r>
      <w:r w:rsidRPr="00E7767C">
        <w:rPr>
          <w:rFonts w:ascii="Times New Roman" w:hAnsi="Times New Roman"/>
          <w:bCs/>
          <w:sz w:val="24"/>
          <w:szCs w:val="24"/>
        </w:rPr>
        <w:tab/>
      </w:r>
      <w:r w:rsidRPr="00E7767C">
        <w:rPr>
          <w:rFonts w:ascii="Times New Roman" w:hAnsi="Times New Roman"/>
          <w:bCs/>
          <w:sz w:val="24"/>
          <w:szCs w:val="24"/>
        </w:rPr>
        <w:tab/>
      </w:r>
      <w:r w:rsidRPr="00E7767C">
        <w:rPr>
          <w:rFonts w:ascii="Times New Roman" w:hAnsi="Times New Roman"/>
          <w:bCs/>
          <w:sz w:val="24"/>
          <w:szCs w:val="24"/>
        </w:rPr>
        <w:tab/>
      </w:r>
      <w:r w:rsidRPr="00E7767C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E7767C">
        <w:rPr>
          <w:rFonts w:ascii="Times New Roman" w:hAnsi="Times New Roman"/>
          <w:bCs/>
          <w:sz w:val="24"/>
          <w:szCs w:val="24"/>
        </w:rPr>
        <w:t>Mgr. Ivana Erteľová</w:t>
      </w:r>
    </w:p>
    <w:p w:rsidR="00E7767C" w:rsidRPr="00E7767C" w:rsidRDefault="00E7767C" w:rsidP="00E7767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7767C">
        <w:rPr>
          <w:rFonts w:ascii="Times New Roman" w:hAnsi="Times New Roman"/>
          <w:bCs/>
          <w:sz w:val="24"/>
          <w:szCs w:val="24"/>
        </w:rPr>
        <w:tab/>
      </w:r>
      <w:r w:rsidRPr="00E7767C">
        <w:rPr>
          <w:rFonts w:ascii="Times New Roman" w:hAnsi="Times New Roman"/>
          <w:bCs/>
          <w:sz w:val="24"/>
          <w:szCs w:val="24"/>
        </w:rPr>
        <w:tab/>
      </w:r>
      <w:r w:rsidRPr="00E7767C">
        <w:rPr>
          <w:rFonts w:ascii="Times New Roman" w:hAnsi="Times New Roman"/>
          <w:bCs/>
          <w:sz w:val="24"/>
          <w:szCs w:val="24"/>
        </w:rPr>
        <w:tab/>
      </w:r>
      <w:r w:rsidRPr="00E7767C">
        <w:rPr>
          <w:rFonts w:ascii="Times New Roman" w:hAnsi="Times New Roman"/>
          <w:bCs/>
          <w:sz w:val="24"/>
          <w:szCs w:val="24"/>
        </w:rPr>
        <w:tab/>
      </w:r>
      <w:r w:rsidRPr="00E7767C">
        <w:rPr>
          <w:rFonts w:ascii="Times New Roman" w:hAnsi="Times New Roman"/>
          <w:bCs/>
          <w:sz w:val="24"/>
          <w:szCs w:val="24"/>
        </w:rPr>
        <w:tab/>
      </w:r>
      <w:r w:rsidRPr="00E7767C">
        <w:rPr>
          <w:rFonts w:ascii="Times New Roman" w:hAnsi="Times New Roman"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Pr="00E7767C">
        <w:rPr>
          <w:rFonts w:ascii="Times New Roman" w:hAnsi="Times New Roman"/>
          <w:bCs/>
          <w:sz w:val="24"/>
          <w:szCs w:val="24"/>
        </w:rPr>
        <w:t xml:space="preserve">  starostka obce</w:t>
      </w:r>
    </w:p>
    <w:p w:rsidR="0051117E" w:rsidRPr="00F12FE7" w:rsidRDefault="0051117E" w:rsidP="004F6358">
      <w:pPr>
        <w:ind w:left="360"/>
        <w:rPr>
          <w:b/>
          <w:sz w:val="28"/>
          <w:szCs w:val="28"/>
        </w:rPr>
      </w:pPr>
    </w:p>
    <w:sectPr w:rsidR="0051117E" w:rsidRPr="00F12FE7" w:rsidSect="00A96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39D7"/>
    <w:multiLevelType w:val="hybridMultilevel"/>
    <w:tmpl w:val="1F4C22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05DF6"/>
    <w:multiLevelType w:val="hybridMultilevel"/>
    <w:tmpl w:val="026641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B29D7"/>
    <w:multiLevelType w:val="hybridMultilevel"/>
    <w:tmpl w:val="1F4C22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17E"/>
    <w:rsid w:val="00002FB2"/>
    <w:rsid w:val="000110F0"/>
    <w:rsid w:val="000318C7"/>
    <w:rsid w:val="000355B2"/>
    <w:rsid w:val="00054009"/>
    <w:rsid w:val="000549D8"/>
    <w:rsid w:val="0007395B"/>
    <w:rsid w:val="000A5F60"/>
    <w:rsid w:val="000F4150"/>
    <w:rsid w:val="000F78BA"/>
    <w:rsid w:val="001101F2"/>
    <w:rsid w:val="00141E60"/>
    <w:rsid w:val="001931A7"/>
    <w:rsid w:val="002028BF"/>
    <w:rsid w:val="002A1DC9"/>
    <w:rsid w:val="002C7715"/>
    <w:rsid w:val="00301021"/>
    <w:rsid w:val="003626B9"/>
    <w:rsid w:val="0036409C"/>
    <w:rsid w:val="00390D21"/>
    <w:rsid w:val="003C6510"/>
    <w:rsid w:val="003E7E71"/>
    <w:rsid w:val="003F0FF4"/>
    <w:rsid w:val="004460B7"/>
    <w:rsid w:val="0046585C"/>
    <w:rsid w:val="00472251"/>
    <w:rsid w:val="00485041"/>
    <w:rsid w:val="004C002D"/>
    <w:rsid w:val="004F6358"/>
    <w:rsid w:val="0051117E"/>
    <w:rsid w:val="00523F14"/>
    <w:rsid w:val="00524995"/>
    <w:rsid w:val="00547A3D"/>
    <w:rsid w:val="00547C27"/>
    <w:rsid w:val="0056087F"/>
    <w:rsid w:val="00574806"/>
    <w:rsid w:val="005967E3"/>
    <w:rsid w:val="005D3174"/>
    <w:rsid w:val="005D411A"/>
    <w:rsid w:val="006540DC"/>
    <w:rsid w:val="00656060"/>
    <w:rsid w:val="006B3D37"/>
    <w:rsid w:val="006C1E50"/>
    <w:rsid w:val="006D7E84"/>
    <w:rsid w:val="00740174"/>
    <w:rsid w:val="007611CF"/>
    <w:rsid w:val="0076536D"/>
    <w:rsid w:val="00775E48"/>
    <w:rsid w:val="00783E3E"/>
    <w:rsid w:val="007A43BB"/>
    <w:rsid w:val="007B1B19"/>
    <w:rsid w:val="007C6DFC"/>
    <w:rsid w:val="007E63F8"/>
    <w:rsid w:val="00803DC9"/>
    <w:rsid w:val="008751B1"/>
    <w:rsid w:val="008F20C3"/>
    <w:rsid w:val="0090422F"/>
    <w:rsid w:val="0091193D"/>
    <w:rsid w:val="009549FA"/>
    <w:rsid w:val="00A03DD2"/>
    <w:rsid w:val="00A24094"/>
    <w:rsid w:val="00A433B2"/>
    <w:rsid w:val="00A44210"/>
    <w:rsid w:val="00A7329D"/>
    <w:rsid w:val="00A96062"/>
    <w:rsid w:val="00B064D5"/>
    <w:rsid w:val="00B21F9A"/>
    <w:rsid w:val="00B43B2B"/>
    <w:rsid w:val="00BB2025"/>
    <w:rsid w:val="00BC142B"/>
    <w:rsid w:val="00BE1856"/>
    <w:rsid w:val="00BF19A1"/>
    <w:rsid w:val="00C11060"/>
    <w:rsid w:val="00C17F82"/>
    <w:rsid w:val="00C339D4"/>
    <w:rsid w:val="00CB3C24"/>
    <w:rsid w:val="00CE3667"/>
    <w:rsid w:val="00CF5276"/>
    <w:rsid w:val="00D00FFD"/>
    <w:rsid w:val="00D11DB3"/>
    <w:rsid w:val="00D30EF4"/>
    <w:rsid w:val="00D660EF"/>
    <w:rsid w:val="00D75D21"/>
    <w:rsid w:val="00D84479"/>
    <w:rsid w:val="00DC4362"/>
    <w:rsid w:val="00DD6585"/>
    <w:rsid w:val="00DF2A12"/>
    <w:rsid w:val="00E50BC3"/>
    <w:rsid w:val="00E559BB"/>
    <w:rsid w:val="00E57B5D"/>
    <w:rsid w:val="00E7767C"/>
    <w:rsid w:val="00E96815"/>
    <w:rsid w:val="00EA67B6"/>
    <w:rsid w:val="00EF680B"/>
    <w:rsid w:val="00F12FE7"/>
    <w:rsid w:val="00F66B8C"/>
    <w:rsid w:val="00F86060"/>
    <w:rsid w:val="00FC6E95"/>
    <w:rsid w:val="00FE08FF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79B2"/>
  <w15:docId w15:val="{2ADD405F-8586-446F-8382-0BD9DD81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960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1117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E3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3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ERTEĽOVÁ Ivana</cp:lastModifiedBy>
  <cp:revision>2</cp:revision>
  <cp:lastPrinted>2026-06-22T12:31:00Z</cp:lastPrinted>
  <dcterms:created xsi:type="dcterms:W3CDTF">2026-06-22T12:32:00Z</dcterms:created>
  <dcterms:modified xsi:type="dcterms:W3CDTF">2026-06-22T12:32:00Z</dcterms:modified>
</cp:coreProperties>
</file>